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43" w:rsidRDefault="00097B43" w:rsidP="00097B43">
      <w:pPr>
        <w:spacing w:before="240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>
        <w:rPr>
          <w:rFonts w:ascii="TH SarabunIT๙" w:hAnsi="TH SarabunIT๙" w:cs="TH SarabunIT๙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-264795</wp:posOffset>
            </wp:positionV>
            <wp:extent cx="949682" cy="1080000"/>
            <wp:effectExtent l="0" t="0" r="3175" b="6350"/>
            <wp:wrapNone/>
            <wp:docPr id="5" name="รูปภาพ 5" descr="ครุฑ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B43" w:rsidRPr="002C3253" w:rsidRDefault="00097B43" w:rsidP="00097B43">
      <w:pPr>
        <w:spacing w:before="240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p w:rsidR="00097B43" w:rsidRPr="007E2091" w:rsidRDefault="00097B43" w:rsidP="00097B43">
      <w:pPr>
        <w:spacing w:before="240"/>
        <w:jc w:val="center"/>
        <w:rPr>
          <w:rFonts w:ascii="TH SarabunIT๙" w:hAnsi="TH SarabunIT๙" w:cs="TH SarabunIT๙"/>
          <w:sz w:val="36"/>
          <w:szCs w:val="36"/>
        </w:rPr>
      </w:pPr>
      <w:r w:rsidRPr="007E2091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</w:t>
      </w:r>
      <w:r w:rsidR="00023D54">
        <w:rPr>
          <w:rFonts w:ascii="TH SarabunIT๙" w:hAnsi="TH SarabunIT๙" w:cs="TH SarabunIT๙" w:hint="cs"/>
          <w:sz w:val="36"/>
          <w:szCs w:val="36"/>
          <w:cs/>
        </w:rPr>
        <w:t>ประจัน</w:t>
      </w:r>
    </w:p>
    <w:p w:rsidR="00023D54" w:rsidRDefault="00097B43" w:rsidP="007E78B3">
      <w:pPr>
        <w:jc w:val="center"/>
        <w:rPr>
          <w:rFonts w:ascii="TH SarabunIT๙" w:hAnsi="TH SarabunIT๙" w:cs="TH SarabunIT๙"/>
          <w:sz w:val="36"/>
          <w:szCs w:val="36"/>
        </w:rPr>
      </w:pPr>
      <w:r w:rsidRPr="007E2091">
        <w:rPr>
          <w:rFonts w:ascii="TH SarabunIT๙" w:hAnsi="TH SarabunIT๙" w:cs="TH SarabunIT๙"/>
          <w:sz w:val="36"/>
          <w:szCs w:val="36"/>
          <w:cs/>
        </w:rPr>
        <w:t xml:space="preserve">เรื่อง  </w:t>
      </w:r>
      <w:r w:rsidR="007D4D4D">
        <w:rPr>
          <w:rFonts w:ascii="TH SarabunIT๙" w:hAnsi="TH SarabunIT๙" w:cs="TH SarabunIT๙" w:hint="cs"/>
          <w:sz w:val="36"/>
          <w:szCs w:val="36"/>
          <w:cs/>
        </w:rPr>
        <w:t>หลักเกณฑ์และวิธีการประเมินผลการปฏิบัติงานของพนักงานส่วนตำบล</w:t>
      </w:r>
    </w:p>
    <w:p w:rsidR="00023D54" w:rsidRDefault="00023D54" w:rsidP="00023D54">
      <w:pPr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cs/>
        </w:rPr>
        <w:t xml:space="preserve">(สำหรับรอบการประเมินครั้งที่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ประจำปีงบประมาณ</w:t>
      </w:r>
      <w:r w:rsidR="003F3A1E">
        <w:rPr>
          <w:rFonts w:ascii="TH SarabunIT๙" w:hAnsi="TH SarabunIT๙" w:cs="TH SarabunIT๙" w:hint="cs"/>
          <w:cs/>
        </w:rPr>
        <w:t xml:space="preserve"> พ.ศ.</w:t>
      </w:r>
      <w:r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/>
          <w:cs/>
        </w:rPr>
        <w:t>)</w:t>
      </w:r>
    </w:p>
    <w:p w:rsidR="00097B43" w:rsidRPr="007E2091" w:rsidRDefault="00097B43" w:rsidP="00097B43">
      <w:pPr>
        <w:jc w:val="center"/>
        <w:rPr>
          <w:rFonts w:ascii="TH SarabunIT๙" w:hAnsi="TH SarabunIT๙" w:cs="TH SarabunIT๙"/>
          <w:sz w:val="36"/>
          <w:szCs w:val="36"/>
        </w:rPr>
      </w:pPr>
      <w:r w:rsidRPr="007E2091">
        <w:rPr>
          <w:rFonts w:ascii="TH SarabunIT๙" w:hAnsi="TH SarabunIT๙" w:cs="TH SarabunIT๙"/>
          <w:sz w:val="36"/>
          <w:szCs w:val="36"/>
          <w:cs/>
        </w:rPr>
        <w:t>......................................................</w:t>
      </w:r>
    </w:p>
    <w:p w:rsidR="00097B43" w:rsidRDefault="00097B43" w:rsidP="00016B92">
      <w:pPr>
        <w:spacing w:before="240"/>
        <w:jc w:val="thaiDistribute"/>
        <w:rPr>
          <w:rFonts w:ascii="TH SarabunIT๙" w:hAnsi="TH SarabunIT๙" w:cs="TH SarabunIT๙"/>
          <w:b w:val="0"/>
          <w:bCs w:val="0"/>
        </w:rPr>
      </w:pPr>
      <w:r w:rsidRPr="007E2091">
        <w:rPr>
          <w:rFonts w:ascii="TH SarabunIT๙" w:hAnsi="TH SarabunIT๙" w:cs="TH SarabunIT๙"/>
          <w:b w:val="0"/>
          <w:bCs w:val="0"/>
          <w:cs/>
        </w:rPr>
        <w:tab/>
      </w:r>
      <w:r w:rsidRPr="007E2091">
        <w:rPr>
          <w:rFonts w:ascii="TH SarabunIT๙" w:hAnsi="TH SarabunIT๙" w:cs="TH SarabunIT๙"/>
          <w:b w:val="0"/>
          <w:bCs w:val="0"/>
          <w:cs/>
        </w:rPr>
        <w:tab/>
      </w:r>
      <w:r w:rsidR="00CD3DF3">
        <w:rPr>
          <w:rFonts w:ascii="TH SarabunIT๙" w:hAnsi="TH SarabunIT๙" w:cs="TH SarabunIT๙"/>
          <w:b w:val="0"/>
          <w:bCs w:val="0"/>
          <w:cs/>
        </w:rPr>
        <w:t>โดยที่คณะกรรมการพนักงานส่วนตำบล (ก.</w:t>
      </w:r>
      <w:proofErr w:type="spellStart"/>
      <w:r w:rsidR="00CD3DF3">
        <w:rPr>
          <w:rFonts w:ascii="TH SarabunIT๙" w:hAnsi="TH SarabunIT๙" w:cs="TH SarabunIT๙"/>
          <w:b w:val="0"/>
          <w:bCs w:val="0"/>
          <w:cs/>
        </w:rPr>
        <w:t>อบต</w:t>
      </w:r>
      <w:proofErr w:type="spellEnd"/>
      <w:r w:rsidR="00CD3DF3">
        <w:rPr>
          <w:rFonts w:ascii="TH SarabunIT๙" w:hAnsi="TH SarabunIT๙" w:cs="TH SarabunIT๙"/>
          <w:b w:val="0"/>
          <w:bCs w:val="0"/>
          <w:cs/>
        </w:rPr>
        <w:t>.) ได้กำหนดมาตรฐานทั่วไปเกี่ยวกับหลักเกณฑ์และวิธีการประเมินผลการปฏิบัติงานของพนักงานส่วนตำบล พ.ศ.2558 กำหนดให้องค์การบริหารส่วนตำบล</w:t>
      </w:r>
      <w:r w:rsidR="00023D54">
        <w:rPr>
          <w:rFonts w:ascii="TH SarabunIT๙" w:hAnsi="TH SarabunIT๙" w:cs="TH SarabunIT๙"/>
          <w:b w:val="0"/>
          <w:bCs w:val="0"/>
          <w:cs/>
        </w:rPr>
        <w:t>ประจัน</w:t>
      </w:r>
      <w:r w:rsidR="00CD3DF3">
        <w:rPr>
          <w:rFonts w:ascii="TH SarabunIT๙" w:hAnsi="TH SarabunIT๙" w:cs="TH SarabunIT๙"/>
          <w:b w:val="0"/>
          <w:bCs w:val="0"/>
          <w:cs/>
        </w:rPr>
        <w:t xml:space="preserve"> ประกาศหลักเกณฑ์และวิธีการประเมินผลการปฏิบัติงานให้พนักงานส่วนตำบล ในสังกัดทราบโดยทั่วกัน ก่อนเริ่มรอบการประเมินหรือในช่วงเริ่มรอบการประเมิน</w:t>
      </w:r>
    </w:p>
    <w:p w:rsidR="009821C6" w:rsidRDefault="007D4D4D" w:rsidP="00CA0DC1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อาศัยอำนาจ</w:t>
      </w:r>
      <w:r w:rsidR="009821C6">
        <w:rPr>
          <w:rFonts w:ascii="TH SarabunIT๙" w:hAnsi="TH SarabunIT๙" w:cs="TH SarabunIT๙" w:hint="cs"/>
          <w:b w:val="0"/>
          <w:bCs w:val="0"/>
          <w:cs/>
        </w:rPr>
        <w:t>ตามความในมาตรา ๑๕ ประกอบกับมาตรา ๒๕ แห่งพระราชบัญญัติระเบียบบริหารงานบุคคลท้องถิ่น พ.ศ. ๒๕๔๒</w:t>
      </w:r>
      <w:r w:rsidR="00CA0DC1">
        <w:rPr>
          <w:rFonts w:ascii="TH SarabunIT๙" w:hAnsi="TH SarabunIT๙" w:cs="TH SarabunIT๙" w:hint="cs"/>
          <w:b w:val="0"/>
          <w:bCs w:val="0"/>
          <w:cs/>
        </w:rPr>
        <w:t xml:space="preserve"> ประกาศคณะกรรมการพนักงานส่วนตำบลจังหวัด</w:t>
      </w:r>
      <w:r w:rsidR="00852445">
        <w:rPr>
          <w:rFonts w:ascii="TH SarabunIT๙" w:hAnsi="TH SarabunIT๙" w:cs="TH SarabunIT๙" w:hint="cs"/>
          <w:b w:val="0"/>
          <w:bCs w:val="0"/>
          <w:cs/>
        </w:rPr>
        <w:t>ปัตตานี</w:t>
      </w:r>
      <w:r w:rsidR="00CA0DC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023D54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="00CA0DC1">
        <w:rPr>
          <w:rFonts w:ascii="TH SarabunIT๙" w:hAnsi="TH SarabunIT๙" w:cs="TH SarabunIT๙" w:hint="cs"/>
          <w:b w:val="0"/>
          <w:bCs w:val="0"/>
          <w:cs/>
        </w:rPr>
        <w:t>เรื่อง  หลักเกณฑ์และเงื่อนไขเกี่ยวกับหลักเกณฑ์และวิธีการประเมินผลการปฏิบัติงานของพนักงานส่วนตำบล  พ.ศ.  25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60</w:t>
      </w:r>
      <w:r w:rsidR="00CA0DC1">
        <w:rPr>
          <w:rFonts w:ascii="TH SarabunIT๙" w:hAnsi="TH SarabunIT๙" w:cs="TH SarabunIT๙" w:hint="cs"/>
          <w:b w:val="0"/>
          <w:bCs w:val="0"/>
          <w:cs/>
        </w:rPr>
        <w:t xml:space="preserve">  องค์การบริหารส่วนตำบล</w:t>
      </w:r>
      <w:r w:rsidR="00023D54">
        <w:rPr>
          <w:rFonts w:ascii="TH SarabunIT๙" w:hAnsi="TH SarabunIT๙" w:cs="TH SarabunIT๙" w:hint="cs"/>
          <w:b w:val="0"/>
          <w:bCs w:val="0"/>
          <w:cs/>
        </w:rPr>
        <w:t>ประจัน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9821C6">
        <w:rPr>
          <w:rFonts w:ascii="TH SarabunIT๙" w:hAnsi="TH SarabunIT๙" w:cs="TH SarabunIT๙" w:hint="cs"/>
          <w:b w:val="0"/>
          <w:bCs w:val="0"/>
          <w:cs/>
        </w:rPr>
        <w:t>ได้มีมติเห็นชอบให้กำหนดหลักเกณฑ์ละวิธีการประเมินผลการปฏิบัติงานของพนักงานส่วนตำบล</w:t>
      </w:r>
      <w:r w:rsidR="00A1238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9821C6">
        <w:rPr>
          <w:rFonts w:ascii="TH SarabunIT๙" w:hAnsi="TH SarabunIT๙" w:cs="TH SarabunIT๙" w:hint="cs"/>
          <w:b w:val="0"/>
          <w:bCs w:val="0"/>
          <w:cs/>
        </w:rPr>
        <w:t>ขึ้นใหม่ ดังต่อไปนี้</w:t>
      </w:r>
    </w:p>
    <w:p w:rsidR="009821C6" w:rsidRDefault="009821C6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๑ ประกาศนี้เรียกว่า “ประกาศองค์การบริหารส่วนตำบล</w:t>
      </w:r>
      <w:r w:rsidR="00023D54">
        <w:rPr>
          <w:rFonts w:ascii="TH SarabunIT๙" w:hAnsi="TH SarabunIT๙" w:cs="TH SarabunIT๙" w:hint="cs"/>
          <w:b w:val="0"/>
          <w:bCs w:val="0"/>
          <w:cs/>
        </w:rPr>
        <w:t>ประจัน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เรื่อง หลักเกณฑ์และเงื่อนไขเกี่ยวกับหลักเกณฑ์และวิธ</w:t>
      </w:r>
      <w:r w:rsidR="00ED1999">
        <w:rPr>
          <w:rFonts w:ascii="TH SarabunIT๙" w:hAnsi="TH SarabunIT๙" w:cs="TH SarabunIT๙" w:hint="cs"/>
          <w:b w:val="0"/>
          <w:bCs w:val="0"/>
          <w:cs/>
        </w:rPr>
        <w:t>ีการประเมินผลการปฏิบัติงานของพนักงาน</w:t>
      </w:r>
      <w:r>
        <w:rPr>
          <w:rFonts w:ascii="TH SarabunIT๙" w:hAnsi="TH SarabunIT๙" w:cs="TH SarabunIT๙" w:hint="cs"/>
          <w:b w:val="0"/>
          <w:bCs w:val="0"/>
          <w:cs/>
        </w:rPr>
        <w:t>ส่วนตำบล พ.ศ. ๒๕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60</w:t>
      </w:r>
    </w:p>
    <w:p w:rsidR="009821C6" w:rsidRDefault="009821C6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๒ ปร</w:t>
      </w:r>
      <w:r w:rsidR="00911F53">
        <w:rPr>
          <w:rFonts w:ascii="TH SarabunIT๙" w:hAnsi="TH SarabunIT๙" w:cs="TH SarabunIT๙" w:hint="cs"/>
          <w:b w:val="0"/>
          <w:bCs w:val="0"/>
          <w:cs/>
        </w:rPr>
        <w:t>ะกาศนี้ให้ใช้บังคับตั้งแต่วันที่ 1 ตุลาคม 2559 ถึง 31 มีนาคม 2560</w:t>
      </w:r>
    </w:p>
    <w:p w:rsidR="009821C6" w:rsidRDefault="009821C6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ข้อ ๓ </w:t>
      </w:r>
      <w:r w:rsidR="00F01691">
        <w:rPr>
          <w:rFonts w:ascii="TH SarabunIT๙" w:hAnsi="TH SarabunIT๙" w:cs="TH SarabunIT๙" w:hint="cs"/>
          <w:b w:val="0"/>
          <w:bCs w:val="0"/>
          <w:cs/>
        </w:rPr>
        <w:t>“ระบบการบริหารผลงาน (</w:t>
      </w:r>
      <w:r w:rsidR="00F01691">
        <w:rPr>
          <w:rFonts w:ascii="TH SarabunIT๙" w:hAnsi="TH SarabunIT๙" w:cs="TH SarabunIT๙"/>
          <w:b w:val="0"/>
          <w:bCs w:val="0"/>
        </w:rPr>
        <w:t>Performance Management</w:t>
      </w:r>
      <w:r w:rsidR="00F01691">
        <w:rPr>
          <w:rFonts w:ascii="TH SarabunIT๙" w:hAnsi="TH SarabunIT๙" w:cs="TH SarabunIT๙" w:hint="cs"/>
          <w:b w:val="0"/>
          <w:bCs w:val="0"/>
          <w:cs/>
        </w:rPr>
        <w:t>)” หมายความว่า กระบวนการดำเนินการอย่างเป็นระบบเพื่อผลักดันให้ผลการปฏิบัติราชการของส่วนราชการบรรลุเป้าหมาย โดยการเชื่อมโยงเป้าหมายผลการปฏิบัติราชการในระดับองค์กร หน่วยงาน และระดับบุคคลเข้าด้วยกัน</w:t>
      </w:r>
    </w:p>
    <w:p w:rsidR="00F01691" w:rsidRDefault="00F01691" w:rsidP="00050452">
      <w:pPr>
        <w:spacing w:before="240" w:after="12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๔ การประเมินผลการปฏิบัติงาน ให้ผู้บังคับบัญชามีหน้าที่ประเมินผลการปฏิบัติงานของผู้ใต้บังคับบัญชา เพื่อประกอบการพิจารณาในเรื่องต่าง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ๆ ตามหลักเกณฑ์และวิธีการว่าด้วยการนั้น ได้แก่การเลื่อนขั้นเงินเดือน และค่าตอบแทนอื่น</w:t>
      </w:r>
      <w:r w:rsidR="00A1238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ๆ การให้เงินรางวัลประจำปี การพัฒนาและการแก้ไขการปฏิบัติงานการแต่งตั้งข้าราชการ การให้ออกจากราชการ การให้รางวัลจูงใจ และการบริหารงานบุคคลเรื่องอื่น</w:t>
      </w:r>
      <w:r w:rsidR="00A1238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ๆ เพื่อเป็นการเสริมสร้างแรงจูงใจให้ผู้ใต้บังคับบัญชาปฏิบัติตนให้เหมาะสมกับการเป็นพนักงานส่วนตำบล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และปฏิบัติ</w:t>
      </w:r>
      <w:r w:rsidR="006D37B2">
        <w:rPr>
          <w:rFonts w:ascii="TH SarabunIT๙" w:hAnsi="TH SarabunIT๙" w:cs="TH SarabunIT๙" w:hint="cs"/>
          <w:b w:val="0"/>
          <w:bCs w:val="0"/>
          <w:cs/>
        </w:rPr>
        <w:t>ราชการมีประสิทธิภาพและเกิดประสิทธิผล</w:t>
      </w:r>
    </w:p>
    <w:p w:rsidR="00050452" w:rsidRDefault="006D37B2" w:rsidP="0086620F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การประเมินผลการปฏิบัติงาน ให้คำนึงถึงระบบการบริหารผลงาน (</w:t>
      </w:r>
      <w:r>
        <w:rPr>
          <w:rFonts w:ascii="TH SarabunIT๙" w:hAnsi="TH SarabunIT๙" w:cs="TH SarabunIT๙"/>
          <w:b w:val="0"/>
          <w:bCs w:val="0"/>
        </w:rPr>
        <w:t>Performance Management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) 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ที่เชื่อมโยงผลการปฏิบัติงานรายบุคคลไปสู่ผลการปฏิบัติงานระดับองค์กร คุณภาพและปริมาณงาน</w:t>
      </w:r>
      <w:r w:rsidR="00A1238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ประสิทธิภาพและประสิทธิผลของงานที่ได้ปฏิบัติมา ความสามารถและความอุตสาหะในการ</w:t>
      </w:r>
    </w:p>
    <w:p w:rsidR="006D37B2" w:rsidRDefault="006D37B2" w:rsidP="00050452">
      <w:pPr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ปฏิบัติงานความมีคุณธรรมและจริยธรรม ตลอดจนการรักษาวินัยที่เหมาะสมกับการเป็นข้าราชการ โดยจัดทำการประเมินอย่างน้อยปีละ ๒ ครั้ง และเปิดโอกาสให้ถูกประเมินชี้แจงหรือขอคำปรึกษาด้วย</w:t>
      </w:r>
    </w:p>
    <w:p w:rsidR="009735A2" w:rsidRDefault="009735A2" w:rsidP="00050452">
      <w:pPr>
        <w:jc w:val="thaiDistribute"/>
        <w:rPr>
          <w:rFonts w:ascii="TH SarabunIT๙" w:hAnsi="TH SarabunIT๙" w:cs="TH SarabunIT๙"/>
          <w:b w:val="0"/>
          <w:bCs w:val="0"/>
        </w:rPr>
      </w:pPr>
    </w:p>
    <w:p w:rsidR="009735A2" w:rsidRDefault="009735A2" w:rsidP="00050452">
      <w:pPr>
        <w:jc w:val="thaiDistribute"/>
        <w:rPr>
          <w:rFonts w:ascii="TH SarabunIT๙" w:hAnsi="TH SarabunIT๙" w:cs="TH SarabunIT๙"/>
          <w:b w:val="0"/>
          <w:bCs w:val="0"/>
        </w:rPr>
      </w:pPr>
    </w:p>
    <w:p w:rsidR="00052402" w:rsidRDefault="00052402" w:rsidP="00050452">
      <w:pPr>
        <w:jc w:val="thaiDistribute"/>
        <w:rPr>
          <w:rFonts w:ascii="TH SarabunIT๙" w:hAnsi="TH SarabunIT๙" w:cs="TH SarabunIT๙"/>
          <w:b w:val="0"/>
          <w:bCs w:val="0"/>
        </w:rPr>
      </w:pPr>
    </w:p>
    <w:p w:rsidR="009735A2" w:rsidRDefault="009735A2" w:rsidP="009735A2">
      <w:pPr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-2-</w:t>
      </w:r>
    </w:p>
    <w:p w:rsidR="009735A2" w:rsidRDefault="009735A2" w:rsidP="009735A2">
      <w:pPr>
        <w:jc w:val="center"/>
        <w:rPr>
          <w:rFonts w:ascii="TH SarabunIT๙" w:hAnsi="TH SarabunIT๙" w:cs="TH SarabunIT๙"/>
          <w:b w:val="0"/>
          <w:bCs w:val="0"/>
        </w:rPr>
      </w:pPr>
    </w:p>
    <w:p w:rsidR="009735A2" w:rsidRDefault="006D37B2" w:rsidP="009735A2">
      <w:pPr>
        <w:ind w:firstLine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๕ การประเมินผลการปฏิบัติงานต้องมีความชัดเจนและมีหลักฐาน และให้เป็นไปตามแบบประเมินผล</w:t>
      </w:r>
      <w:r w:rsidR="009735A2">
        <w:rPr>
          <w:rFonts w:ascii="TH SarabunIT๙" w:hAnsi="TH SarabunIT๙" w:cs="TH SarabunIT๙" w:hint="cs"/>
          <w:b w:val="0"/>
          <w:bCs w:val="0"/>
          <w:cs/>
        </w:rPr>
        <w:t>การปฏิบัติงานตามที่ ก.</w:t>
      </w:r>
      <w:proofErr w:type="spellStart"/>
      <w:r w:rsidR="009735A2">
        <w:rPr>
          <w:rFonts w:ascii="TH SarabunIT๙" w:hAnsi="TH SarabunIT๙" w:cs="TH SarabunIT๙" w:hint="cs"/>
          <w:b w:val="0"/>
          <w:bCs w:val="0"/>
          <w:cs/>
        </w:rPr>
        <w:t>อบต</w:t>
      </w:r>
      <w:proofErr w:type="spellEnd"/>
      <w:r w:rsidR="009735A2">
        <w:rPr>
          <w:rFonts w:ascii="TH SarabunIT๙" w:hAnsi="TH SarabunIT๙" w:cs="TH SarabunIT๙" w:hint="cs"/>
          <w:b w:val="0"/>
          <w:bCs w:val="0"/>
          <w:cs/>
        </w:rPr>
        <w:t>. กำหนด</w:t>
      </w:r>
    </w:p>
    <w:p w:rsidR="009735A2" w:rsidRPr="009735A2" w:rsidRDefault="009735A2" w:rsidP="009735A2">
      <w:pPr>
        <w:ind w:firstLine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DF521E" w:rsidRDefault="00395CD3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ในกรณีที่องค์การบริหารส่วนตำบลเห็น</w:t>
      </w:r>
      <w:r w:rsidR="00ED1999">
        <w:rPr>
          <w:rFonts w:ascii="TH SarabunIT๙" w:hAnsi="TH SarabunIT๙" w:cs="TH SarabunIT๙" w:hint="cs"/>
          <w:b w:val="0"/>
          <w:bCs w:val="0"/>
          <w:cs/>
        </w:rPr>
        <w:t>ควรจัดทำแบบประเมินผลการปฏิบัติงานเป็นอย่างอื่นเพื่อให้สอดคล้องกับลักษณะงานขององค์การบริหารส่วนตำบลก็ให้กระทำได้ โดยความเห็นชอบจาก ก.</w:t>
      </w:r>
      <w:proofErr w:type="spellStart"/>
      <w:r w:rsidR="00ED1999">
        <w:rPr>
          <w:rFonts w:ascii="TH SarabunIT๙" w:hAnsi="TH SarabunIT๙" w:cs="TH SarabunIT๙" w:hint="cs"/>
          <w:b w:val="0"/>
          <w:bCs w:val="0"/>
          <w:cs/>
        </w:rPr>
        <w:t>อบต</w:t>
      </w:r>
      <w:proofErr w:type="spellEnd"/>
      <w:r w:rsidR="00ED1999">
        <w:rPr>
          <w:rFonts w:ascii="TH SarabunIT๙" w:hAnsi="TH SarabunIT๙" w:cs="TH SarabunIT๙" w:hint="cs"/>
          <w:b w:val="0"/>
          <w:bCs w:val="0"/>
          <w:cs/>
        </w:rPr>
        <w:t>. จังหวัด</w:t>
      </w:r>
      <w:r w:rsidR="00DF521E">
        <w:rPr>
          <w:rFonts w:ascii="TH SarabunIT๙" w:hAnsi="TH SarabunIT๙" w:cs="TH SarabunIT๙" w:hint="cs"/>
          <w:b w:val="0"/>
          <w:bCs w:val="0"/>
          <w:cs/>
        </w:rPr>
        <w:t>แต่ทั้งนี้ ต้องมีสาระไม่น้อยกว่าแบบประเมินผลการปฏิบัติงานตามที่ ก.</w:t>
      </w:r>
      <w:proofErr w:type="spellStart"/>
      <w:r w:rsidR="00DF521E">
        <w:rPr>
          <w:rFonts w:ascii="TH SarabunIT๙" w:hAnsi="TH SarabunIT๙" w:cs="TH SarabunIT๙" w:hint="cs"/>
          <w:b w:val="0"/>
          <w:bCs w:val="0"/>
          <w:cs/>
        </w:rPr>
        <w:t>อบต</w:t>
      </w:r>
      <w:proofErr w:type="spellEnd"/>
      <w:r w:rsidR="00DF521E">
        <w:rPr>
          <w:rFonts w:ascii="TH SarabunIT๙" w:hAnsi="TH SarabunIT๙" w:cs="TH SarabunIT๙" w:hint="cs"/>
          <w:b w:val="0"/>
          <w:bCs w:val="0"/>
          <w:cs/>
        </w:rPr>
        <w:t xml:space="preserve"> กำหนด</w:t>
      </w:r>
    </w:p>
    <w:p w:rsidR="00911F53" w:rsidRPr="00911F53" w:rsidRDefault="00DF521E" w:rsidP="00911F53">
      <w:pPr>
        <w:ind w:firstLine="1418"/>
        <w:jc w:val="thaiDistribute"/>
        <w:rPr>
          <w:rFonts w:ascii="TH SarabunIT๙" w:eastAsia="Cordia New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ข้อ 6 </w:t>
      </w:r>
      <w:r w:rsidR="00911F53" w:rsidRPr="00911F53">
        <w:rPr>
          <w:rFonts w:ascii="TH SarabunIT๙" w:eastAsia="Cordia New" w:hAnsi="TH SarabunIT๙" w:cs="TH SarabunIT๙"/>
          <w:b w:val="0"/>
          <w:bCs w:val="0"/>
          <w:spacing w:val="-4"/>
          <w:cs/>
        </w:rPr>
        <w:t>การประเมินผลการปฏิบัติงาน</w:t>
      </w:r>
      <w:r w:rsidR="00911F53" w:rsidRPr="00911F53">
        <w:rPr>
          <w:rFonts w:ascii="TH SarabunIT๙" w:eastAsia="Cordia New" w:hAnsi="TH SarabunIT๙" w:cs="TH SarabunIT๙" w:hint="cs"/>
          <w:b w:val="0"/>
          <w:bCs w:val="0"/>
          <w:spacing w:val="-4"/>
          <w:cs/>
        </w:rPr>
        <w:t xml:space="preserve">ของพนักงานส่วนตำบลให้คำนึงถึงระบบบริหารผลงาน </w:t>
      </w:r>
      <w:r w:rsidR="00911F53" w:rsidRPr="00911F53">
        <w:rPr>
          <w:rFonts w:ascii="TH SarabunIT๙" w:eastAsia="Cordia New" w:hAnsi="TH SarabunIT๙" w:cs="TH SarabunIT๙"/>
          <w:b w:val="0"/>
          <w:bCs w:val="0"/>
          <w:spacing w:val="-4"/>
        </w:rPr>
        <w:t xml:space="preserve">(Performance Management) </w:t>
      </w:r>
      <w:r w:rsidR="00911F53" w:rsidRPr="00911F53">
        <w:rPr>
          <w:rFonts w:ascii="TH SarabunIT๙" w:eastAsia="Cordia New" w:hAnsi="TH SarabunIT๙" w:cs="TH SarabunIT๙" w:hint="cs"/>
          <w:b w:val="0"/>
          <w:bCs w:val="0"/>
          <w:spacing w:val="-4"/>
          <w:cs/>
        </w:rPr>
        <w:t>โดยมีองค์ประกอบการประเมินและสัดส่วนคะแนน แบ่งเป็น 2 ส่วน ได้แก่</w:t>
      </w:r>
      <w:r w:rsidR="00911F53" w:rsidRPr="00911F53">
        <w:rPr>
          <w:rFonts w:ascii="TH SarabunIT๙" w:eastAsia="Cordia New" w:hAnsi="TH SarabunIT๙" w:cs="TH SarabunIT๙"/>
          <w:b w:val="0"/>
          <w:bCs w:val="0"/>
          <w:spacing w:val="-6"/>
          <w:cs/>
        </w:rPr>
        <w:t xml:space="preserve"> </w:t>
      </w:r>
    </w:p>
    <w:p w:rsidR="00911F53" w:rsidRPr="00911F53" w:rsidRDefault="00911F53" w:rsidP="00911F53">
      <w:pPr>
        <w:ind w:firstLine="2160"/>
        <w:jc w:val="thaiDistribute"/>
        <w:rPr>
          <w:rFonts w:ascii="TH SarabunIT๙" w:eastAsia="Cordia New" w:hAnsi="TH SarabunIT๙" w:cs="TH SarabunIT๙"/>
          <w:b w:val="0"/>
          <w:bCs w:val="0"/>
          <w:spacing w:val="-4"/>
        </w:rPr>
      </w:pPr>
      <w:r w:rsidRPr="00911F53">
        <w:rPr>
          <w:rFonts w:ascii="TH SarabunIT๙" w:eastAsia="Cordia New" w:hAnsi="TH SarabunIT๙" w:cs="TH SarabunIT๙"/>
          <w:b w:val="0"/>
          <w:bCs w:val="0"/>
          <w:cs/>
        </w:rPr>
        <w:t>๑.๑ ผลสัมฤทธิ์ของงาน</w:t>
      </w:r>
      <w:r w:rsidRPr="00911F53">
        <w:rPr>
          <w:rFonts w:ascii="TH SarabunIT๙" w:eastAsia="Cordia New" w:hAnsi="TH SarabunIT๙" w:cs="TH SarabunIT๙" w:hint="cs"/>
          <w:b w:val="0"/>
          <w:bCs w:val="0"/>
          <w:cs/>
        </w:rPr>
        <w:t xml:space="preserve"> (ไม่น้อยกว่าร้อยละ 70)</w:t>
      </w:r>
      <w:r w:rsidRPr="00911F53">
        <w:rPr>
          <w:rFonts w:ascii="TH SarabunIT๙" w:eastAsia="Cordia New" w:hAnsi="TH SarabunIT๙" w:cs="TH SarabunIT๙"/>
          <w:b w:val="0"/>
          <w:bCs w:val="0"/>
          <w:cs/>
        </w:rPr>
        <w:t xml:space="preserve"> </w:t>
      </w:r>
      <w:r w:rsidRPr="00911F53">
        <w:rPr>
          <w:rFonts w:ascii="TH SarabunIT๙" w:eastAsia="Cordia New" w:hAnsi="TH SarabunIT๙" w:cs="TH SarabunIT๙" w:hint="cs"/>
          <w:b w:val="0"/>
          <w:bCs w:val="0"/>
          <w:cs/>
        </w:rPr>
        <w:t>โดย</w:t>
      </w:r>
      <w:r w:rsidRPr="00911F53">
        <w:rPr>
          <w:rFonts w:ascii="TH SarabunIT๙" w:eastAsia="Cordia New" w:hAnsi="TH SarabunIT๙" w:cs="TH SarabunIT๙"/>
          <w:b w:val="0"/>
          <w:bCs w:val="0"/>
          <w:cs/>
        </w:rPr>
        <w:t>ประเมิน</w:t>
      </w:r>
      <w:r w:rsidRPr="00911F53">
        <w:rPr>
          <w:rFonts w:ascii="TH SarabunIT๙" w:eastAsia="Cordia New" w:hAnsi="TH SarabunIT๙" w:cs="TH SarabunIT๙" w:hint="cs"/>
          <w:b w:val="0"/>
          <w:bCs w:val="0"/>
          <w:cs/>
        </w:rPr>
        <w:t>ผล</w:t>
      </w:r>
      <w:r w:rsidRPr="00911F53">
        <w:rPr>
          <w:rFonts w:ascii="TH SarabunIT๙" w:eastAsia="Cordia New" w:hAnsi="TH SarabunIT๙" w:cs="TH SarabunIT๙"/>
          <w:b w:val="0"/>
          <w:bCs w:val="0"/>
          <w:cs/>
        </w:rPr>
        <w:t>จากปริมาณงาน</w:t>
      </w:r>
      <w:r w:rsidRPr="00911F53">
        <w:rPr>
          <w:rFonts w:ascii="TH SarabunIT๙" w:eastAsia="Cordia New" w:hAnsi="TH SarabunIT๙" w:cs="TH SarabunIT๙" w:hint="cs"/>
          <w:b w:val="0"/>
          <w:bCs w:val="0"/>
          <w:cs/>
        </w:rPr>
        <w:t>ผลงาน</w:t>
      </w:r>
      <w:r w:rsidRPr="00911F53">
        <w:rPr>
          <w:rFonts w:ascii="TH SarabunIT๙" w:eastAsia="Cordia New" w:hAnsi="TH SarabunIT๙" w:cs="TH SarabunIT๙"/>
          <w:b w:val="0"/>
          <w:bCs w:val="0"/>
          <w:cs/>
        </w:rPr>
        <w:t xml:space="preserve"> คุณภาพของงาน ความรวดเร็ว หรือ</w:t>
      </w:r>
      <w:r w:rsidRPr="00911F53">
        <w:rPr>
          <w:rFonts w:ascii="TH SarabunIT๙" w:eastAsia="Cordia New" w:hAnsi="TH SarabunIT๙" w:cs="TH SarabunIT๙" w:hint="cs"/>
          <w:b w:val="0"/>
          <w:bCs w:val="0"/>
          <w:cs/>
        </w:rPr>
        <w:t>ความ</w:t>
      </w:r>
      <w:r w:rsidRPr="00911F53">
        <w:rPr>
          <w:rFonts w:ascii="TH SarabunIT๙" w:eastAsia="Cordia New" w:hAnsi="TH SarabunIT๙" w:cs="TH SarabunIT๙"/>
          <w:b w:val="0"/>
          <w:bCs w:val="0"/>
          <w:cs/>
        </w:rPr>
        <w:t>ตรง</w:t>
      </w:r>
      <w:r w:rsidRPr="00911F53">
        <w:rPr>
          <w:rFonts w:ascii="TH SarabunIT๙" w:eastAsia="Cordia New" w:hAnsi="TH SarabunIT๙" w:cs="TH SarabunIT๙" w:hint="cs"/>
          <w:b w:val="0"/>
          <w:bCs w:val="0"/>
          <w:cs/>
        </w:rPr>
        <w:t>ต่อเวลา และ</w:t>
      </w:r>
      <w:r w:rsidRPr="00911F53">
        <w:rPr>
          <w:rFonts w:ascii="TH SarabunIT๙" w:eastAsia="Cordia New" w:hAnsi="TH SarabunIT๙" w:cs="TH SarabunIT๙"/>
          <w:b w:val="0"/>
          <w:bCs w:val="0"/>
          <w:cs/>
        </w:rPr>
        <w:t>ความประหยัดหรือความคุ้มค่า</w:t>
      </w:r>
    </w:p>
    <w:p w:rsidR="0087726F" w:rsidRPr="00911F53" w:rsidRDefault="00911F53" w:rsidP="00911F53">
      <w:pPr>
        <w:ind w:firstLine="2127"/>
        <w:jc w:val="thaiDistribute"/>
        <w:rPr>
          <w:rFonts w:ascii="TH SarabunIT๙" w:eastAsia="Cordia New" w:hAnsi="TH SarabunIT๙" w:cs="TH SarabunIT๙"/>
          <w:b w:val="0"/>
          <w:bCs w:val="0"/>
          <w:spacing w:val="-4"/>
        </w:rPr>
      </w:pPr>
      <w:r w:rsidRPr="00911F53">
        <w:rPr>
          <w:rFonts w:ascii="TH SarabunIT๙" w:eastAsia="Cordia New" w:hAnsi="TH SarabunIT๙" w:cs="TH SarabunIT๙"/>
          <w:b w:val="0"/>
          <w:bCs w:val="0"/>
          <w:spacing w:val="-4"/>
          <w:cs/>
        </w:rPr>
        <w:t xml:space="preserve"> ๑.๒ พฤติกรรมการปฏิบัติราชการ</w:t>
      </w:r>
      <w:r w:rsidRPr="00911F53">
        <w:rPr>
          <w:rFonts w:ascii="TH SarabunIT๙" w:eastAsia="Cordia New" w:hAnsi="TH SarabunIT๙" w:cs="TH SarabunIT๙" w:hint="cs"/>
          <w:b w:val="0"/>
          <w:bCs w:val="0"/>
          <w:spacing w:val="-4"/>
          <w:cs/>
        </w:rPr>
        <w:t xml:space="preserve"> (ร้อยละ 30) ประกอบด้วย   การประเมินสมรรถนะหลัก  สมรรถนะประจำผู้บริหาร  และสมรรถนะประจำสายงาน</w:t>
      </w:r>
      <w:r w:rsidRPr="00911F53">
        <w:rPr>
          <w:rFonts w:ascii="TH SarabunIT๙" w:eastAsia="Cordia New" w:hAnsi="TH SarabunIT๙" w:cs="TH SarabunIT๙"/>
          <w:b w:val="0"/>
          <w:bCs w:val="0"/>
          <w:spacing w:val="-4"/>
          <w:cs/>
        </w:rPr>
        <w:t xml:space="preserve"> </w:t>
      </w:r>
      <w:r w:rsidR="003D7ADB">
        <w:rPr>
          <w:rFonts w:ascii="TH SarabunIT๙" w:eastAsia="Cordia New" w:hAnsi="TH SarabunIT๙" w:cs="TH SarabunIT๙" w:hint="cs"/>
          <w:b w:val="0"/>
          <w:bCs w:val="0"/>
          <w:spacing w:val="-4"/>
          <w:cs/>
        </w:rPr>
        <w:t xml:space="preserve">สมรรถนะประจำสายงานการสอน  </w:t>
      </w:r>
      <w:r w:rsidR="0087726F">
        <w:rPr>
          <w:rFonts w:ascii="TH SarabunIT๙" w:hAnsi="TH SarabunIT๙" w:cs="TH SarabunIT๙" w:hint="cs"/>
          <w:b w:val="0"/>
          <w:bCs w:val="0"/>
          <w:cs/>
        </w:rPr>
        <w:t>ให้ประเมินจากสมรรถนะหลักตามที่ ก.</w:t>
      </w:r>
      <w:proofErr w:type="spellStart"/>
      <w:r w:rsidR="0087726F">
        <w:rPr>
          <w:rFonts w:ascii="TH SarabunIT๙" w:hAnsi="TH SarabunIT๙" w:cs="TH SarabunIT๙" w:hint="cs"/>
          <w:b w:val="0"/>
          <w:bCs w:val="0"/>
          <w:cs/>
        </w:rPr>
        <w:t>อบต</w:t>
      </w:r>
      <w:proofErr w:type="spellEnd"/>
      <w:r w:rsidR="0087726F">
        <w:rPr>
          <w:rFonts w:ascii="TH SarabunIT๙" w:hAnsi="TH SarabunIT๙" w:cs="TH SarabunIT๙" w:hint="cs"/>
          <w:b w:val="0"/>
          <w:bCs w:val="0"/>
          <w:cs/>
        </w:rPr>
        <w:t>. กำหนด และสมรรถนะตามสายงานตามมาตรฐานกำหนดตำแหน่งที่ ก.</w:t>
      </w:r>
      <w:proofErr w:type="spellStart"/>
      <w:r w:rsidR="0087726F">
        <w:rPr>
          <w:rFonts w:ascii="TH SarabunIT๙" w:hAnsi="TH SarabunIT๙" w:cs="TH SarabunIT๙" w:hint="cs"/>
          <w:b w:val="0"/>
          <w:bCs w:val="0"/>
          <w:cs/>
        </w:rPr>
        <w:t>อบต</w:t>
      </w:r>
      <w:proofErr w:type="spellEnd"/>
      <w:r w:rsidR="0087726F">
        <w:rPr>
          <w:rFonts w:ascii="TH SarabunIT๙" w:hAnsi="TH SarabunIT๙" w:cs="TH SarabunIT๙" w:hint="cs"/>
          <w:b w:val="0"/>
          <w:bCs w:val="0"/>
          <w:cs/>
        </w:rPr>
        <w:t>. กำหนดอย่างน้อย 3 สมรรถนะ</w:t>
      </w:r>
    </w:p>
    <w:p w:rsidR="006D37B2" w:rsidRDefault="0087726F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ในกรณีที่เป็นการเป็นการประเมินผลการปฏิบัติงานของพนักงานส่วนตำบล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ที่อยู่ระหว่างทดลองปฏิบัติ</w:t>
      </w:r>
      <w:r w:rsidR="002B4D98">
        <w:rPr>
          <w:rFonts w:ascii="TH SarabunIT๙" w:hAnsi="TH SarabunIT๙" w:cs="TH SarabunIT๙" w:hint="cs"/>
          <w:b w:val="0"/>
          <w:bCs w:val="0"/>
          <w:cs/>
        </w:rPr>
        <w:t>หน้าที่ราชการ  หรือมีระยะเวลาทดลองปฏิบัติหน้าที่ราชการอยู่ในรอบการประเมิน ให้ประเมินผลสัมฤทธิ์ของงานและพฤติกรรมการปฏิบัติราชการ โดยมีสัดส่วนคะแนนของแต่ละองค์ประกอบร้อยละ 50</w:t>
      </w:r>
    </w:p>
    <w:p w:rsidR="002B4D98" w:rsidRDefault="002B4D98" w:rsidP="00016B92">
      <w:pPr>
        <w:tabs>
          <w:tab w:val="left" w:pos="1418"/>
        </w:tabs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7 ให้ประเมินผลการปฏิบัติงานของพนักงานส่วนตำบลปีละ 2 ครั้ง ตามรอบปีงบประมาณ คือ</w:t>
      </w:r>
    </w:p>
    <w:p w:rsidR="002B4D98" w:rsidRDefault="00EC27ED" w:rsidP="00CA0DC1">
      <w:pPr>
        <w:pStyle w:val="a5"/>
        <w:ind w:left="0" w:firstLine="1418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(1) </w:t>
      </w:r>
      <w:r w:rsidR="00BB2E55" w:rsidRPr="00BB2E55">
        <w:rPr>
          <w:rFonts w:ascii="TH SarabunIT๙" w:hAnsi="TH SarabunIT๙" w:cs="TH SarabunIT๙" w:hint="cs"/>
          <w:b w:val="0"/>
          <w:bCs w:val="0"/>
          <w:szCs w:val="32"/>
          <w:cs/>
        </w:rPr>
        <w:t>ครั้งที่ 1 ระหว่างวันที่ 1 ตุลาคม</w:t>
      </w:r>
      <w:r w:rsidR="00BB2E55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BB2E55">
        <w:rPr>
          <w:rFonts w:ascii="TH SarabunIT๙" w:hAnsi="TH SarabunIT๙" w:cs="TH SarabunIT๙" w:hint="cs"/>
          <w:b w:val="0"/>
          <w:bCs w:val="0"/>
          <w:szCs w:val="32"/>
          <w:cs/>
        </w:rPr>
        <w:t>ถึง 31 มีนาคม ของปีถัดไป</w:t>
      </w:r>
    </w:p>
    <w:p w:rsidR="00BB2E55" w:rsidRPr="00EC27ED" w:rsidRDefault="00EC27ED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(2) </w:t>
      </w:r>
      <w:r w:rsidR="00BB2E55" w:rsidRPr="00EC27ED">
        <w:rPr>
          <w:rFonts w:ascii="TH SarabunIT๙" w:hAnsi="TH SarabunIT๙" w:cs="TH SarabunIT๙" w:hint="cs"/>
          <w:b w:val="0"/>
          <w:bCs w:val="0"/>
          <w:cs/>
        </w:rPr>
        <w:t>ครั้งที่ 2 ระหว่างวันที่ 1 เมษายน ถึง 30 กันยายน ของปีเดียวกัน</w:t>
      </w:r>
    </w:p>
    <w:p w:rsidR="00BB2E55" w:rsidRDefault="00BB2E55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ข้อ 8 ในแต่ละรอบการประเมิน ให้องค์การบริหารส่วนตำบลนำผลคะแนนการประเมินผลการปฏิบัติงาน มาจัดกลุ่มตามผลคะแนนเป็น </w:t>
      </w:r>
      <w:r w:rsidR="005C2F08">
        <w:rPr>
          <w:rFonts w:ascii="TH SarabunIT๙" w:hAnsi="TH SarabunIT๙" w:cs="TH SarabunIT๙"/>
          <w:b w:val="0"/>
          <w:bCs w:val="0"/>
        </w:rPr>
        <w:t>5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ระดับ คือ ดีเด่น ดีมาก ดี พอใช้ และต้องปรับปรุง โดยมีช่วงคะแนนประเมินของแต่ละระดับ ดังนี้</w:t>
      </w:r>
    </w:p>
    <w:p w:rsidR="00BB2E55" w:rsidRDefault="00EC27ED" w:rsidP="00CA0DC1">
      <w:pPr>
        <w:pStyle w:val="a5"/>
        <w:tabs>
          <w:tab w:val="left" w:pos="1418"/>
        </w:tabs>
        <w:ind w:left="0" w:firstLine="1418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(1) </w:t>
      </w:r>
      <w:r w:rsidR="00BB2E55">
        <w:rPr>
          <w:rFonts w:ascii="TH SarabunIT๙" w:hAnsi="TH SarabunIT๙" w:cs="TH SarabunIT๙" w:hint="cs"/>
          <w:b w:val="0"/>
          <w:bCs w:val="0"/>
          <w:szCs w:val="32"/>
          <w:cs/>
        </w:rPr>
        <w:t>ระดับดีเด่น ต้องมีช่วงคะแนนประเมินตั้งแต่ร้อยละ 90 ขึ้นไป</w:t>
      </w:r>
    </w:p>
    <w:p w:rsidR="00BB2E55" w:rsidRDefault="00EC27ED" w:rsidP="00CA0DC1">
      <w:pPr>
        <w:pStyle w:val="a5"/>
        <w:tabs>
          <w:tab w:val="left" w:pos="1418"/>
        </w:tabs>
        <w:ind w:left="0" w:firstLine="1418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(2) </w:t>
      </w:r>
      <w:r w:rsidR="00BB2E55">
        <w:rPr>
          <w:rFonts w:ascii="TH SarabunIT๙" w:hAnsi="TH SarabunIT๙" w:cs="TH SarabunIT๙" w:hint="cs"/>
          <w:b w:val="0"/>
          <w:bCs w:val="0"/>
          <w:szCs w:val="32"/>
          <w:cs/>
        </w:rPr>
        <w:t>ระดับดีมาก ต้องมีช่วงคะแนนประเมินตั้งแต่ร้อยละ 80 แต่ไม่ถึงร้อยละ 90</w:t>
      </w:r>
    </w:p>
    <w:p w:rsidR="00BB2E55" w:rsidRPr="00EC27ED" w:rsidRDefault="00EC27ED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(3) </w:t>
      </w:r>
      <w:r w:rsidR="00BB2E55" w:rsidRPr="00EC27ED">
        <w:rPr>
          <w:rFonts w:ascii="TH SarabunIT๙" w:hAnsi="TH SarabunIT๙" w:cs="TH SarabunIT๙" w:hint="cs"/>
          <w:b w:val="0"/>
          <w:bCs w:val="0"/>
          <w:cs/>
        </w:rPr>
        <w:t>ระดับดี ต้องมีช่วงคะแนนประเมินตั้งแต่ร้อยละ 70 แต่ไม่ถึงร้อยละ 80</w:t>
      </w:r>
    </w:p>
    <w:p w:rsidR="00BB2E55" w:rsidRPr="00EC27ED" w:rsidRDefault="00EC27ED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(4) </w:t>
      </w:r>
      <w:r w:rsidR="00BB2E55" w:rsidRPr="00EC27ED">
        <w:rPr>
          <w:rFonts w:ascii="TH SarabunIT๙" w:hAnsi="TH SarabunIT๙" w:cs="TH SarabunIT๙" w:hint="cs"/>
          <w:b w:val="0"/>
          <w:bCs w:val="0"/>
          <w:cs/>
        </w:rPr>
        <w:t>ระดับพอใช้ ต้องมีช่วงคะแนนประเมินตั้งแต่ร้อยละ 60 แต่ไม่ถึงร้อยละ 70</w:t>
      </w:r>
    </w:p>
    <w:p w:rsidR="00282381" w:rsidRDefault="00EC27ED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(5) </w:t>
      </w:r>
      <w:r w:rsidR="00282381" w:rsidRPr="00EC27ED">
        <w:rPr>
          <w:rFonts w:ascii="TH SarabunIT๙" w:hAnsi="TH SarabunIT๙" w:cs="TH SarabunIT๙" w:hint="cs"/>
          <w:b w:val="0"/>
          <w:bCs w:val="0"/>
          <w:cs/>
        </w:rPr>
        <w:t>ระดับต้องปรับปรุง ต้องมีช่วงคะแนนประเมินต่ำกว่าร้อยละ 60</w:t>
      </w:r>
    </w:p>
    <w:p w:rsidR="00282381" w:rsidRDefault="00282381" w:rsidP="0086620F">
      <w:pPr>
        <w:spacing w:before="2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9 ผู้บังคับบัญชาตามข้อ 5 เป็นผู้ประเมินผลการปฏิบัติงานของพนักงานส่วนตำบล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ได้แก่</w:t>
      </w:r>
    </w:p>
    <w:p w:rsidR="00282381" w:rsidRDefault="00EC27ED" w:rsidP="00CA0DC1">
      <w:pPr>
        <w:pStyle w:val="a5"/>
        <w:ind w:left="0" w:firstLine="1418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(1) </w:t>
      </w:r>
      <w:r w:rsidR="00282381">
        <w:rPr>
          <w:rFonts w:ascii="TH SarabunIT๙" w:hAnsi="TH SarabunIT๙" w:cs="TH SarabunIT๙" w:hint="cs"/>
          <w:b w:val="0"/>
          <w:bCs w:val="0"/>
          <w:szCs w:val="32"/>
          <w:cs/>
        </w:rPr>
        <w:t>นายกองค์การบริหารส่วนตำบล สำหรับปลัดองค์การบริหารส่วนตำบล</w:t>
      </w:r>
    </w:p>
    <w:p w:rsidR="00282381" w:rsidRDefault="00EC27ED" w:rsidP="00CA0DC1">
      <w:pPr>
        <w:pStyle w:val="a5"/>
        <w:tabs>
          <w:tab w:val="left" w:pos="1418"/>
        </w:tabs>
        <w:ind w:left="0" w:firstLine="1418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(2) </w:t>
      </w:r>
      <w:r w:rsidR="00282381">
        <w:rPr>
          <w:rFonts w:ascii="TH SarabunIT๙" w:hAnsi="TH SarabunIT๙" w:cs="TH SarabunIT๙" w:hint="cs"/>
          <w:b w:val="0"/>
          <w:bCs w:val="0"/>
          <w:szCs w:val="32"/>
          <w:cs/>
        </w:rPr>
        <w:t>ปลัดองค์การบริหารส่วนตำบล สำหรับรองปลัดองค์การบริหารส่วนตำบล ผู้อำนวยการสำนักกอง หรือส่วนราชการที่เรียกชื่ออย่างอื่นที่มีฐานะเทียบเท่าสำนักหรือกอง</w:t>
      </w:r>
    </w:p>
    <w:p w:rsidR="0086620F" w:rsidRDefault="00CA0DC1" w:rsidP="0086620F">
      <w:pPr>
        <w:pStyle w:val="a5"/>
        <w:numPr>
          <w:ilvl w:val="0"/>
          <w:numId w:val="13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282381" w:rsidRPr="00EC27ED"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ผู้อำนวยการสำนัก กอง</w:t>
      </w:r>
      <w:r w:rsidR="00BB2E55" w:rsidRPr="00EC27E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82381" w:rsidRPr="00EC27ED">
        <w:rPr>
          <w:rFonts w:ascii="TH SarabunIT๙" w:hAnsi="TH SarabunIT๙" w:cs="TH SarabunIT๙" w:hint="cs"/>
          <w:b w:val="0"/>
          <w:bCs w:val="0"/>
          <w:szCs w:val="32"/>
          <w:cs/>
        </w:rPr>
        <w:t>หรือส่วนราชการที่เรียกชื่ออย่างอื่นที่มีฐานะเทียบเท่าสำนักหรือกอง</w:t>
      </w:r>
      <w:r w:rsidR="004F47F1" w:rsidRPr="00EC27E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สำหรับพนักงานส่วนตำบลที่อยู่ในบังคับบัญชา</w:t>
      </w:r>
    </w:p>
    <w:p w:rsidR="009735A2" w:rsidRDefault="009735A2" w:rsidP="009735A2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</w:rPr>
      </w:pPr>
    </w:p>
    <w:p w:rsidR="00052402" w:rsidRDefault="00052402" w:rsidP="009735A2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</w:rPr>
      </w:pPr>
    </w:p>
    <w:p w:rsidR="009735A2" w:rsidRDefault="009735A2" w:rsidP="009735A2">
      <w:pPr>
        <w:tabs>
          <w:tab w:val="left" w:pos="1701"/>
        </w:tabs>
        <w:jc w:val="thaiDistribute"/>
        <w:rPr>
          <w:rFonts w:ascii="TH SarabunIT๙" w:hAnsi="TH SarabunIT๙" w:cs="TH SarabunIT๙"/>
          <w:b w:val="0"/>
          <w:bCs w:val="0"/>
        </w:rPr>
      </w:pPr>
    </w:p>
    <w:p w:rsidR="009735A2" w:rsidRDefault="009735A2" w:rsidP="009735A2">
      <w:pPr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-3-</w:t>
      </w:r>
    </w:p>
    <w:p w:rsidR="009735A2" w:rsidRPr="009735A2" w:rsidRDefault="009735A2" w:rsidP="009735A2">
      <w:pPr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</w:rPr>
      </w:pPr>
    </w:p>
    <w:p w:rsidR="0086620F" w:rsidRDefault="004F47F1" w:rsidP="009735A2">
      <w:pPr>
        <w:ind w:firstLine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ในกรณีที่เป็นการประเมินพนักงานส่วนตำบล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ผู้ได้รับมอบหมายให้ไปช่วยราชการ หรือปฏิบัติราชการในองค์กรปกครองส่วนท้องถิ่น หรือส่วนราชการ หรือหน่วยงานอื่น ให้นายกองค์กรปกครองส่วนท้องถิ่นหรือหัวหน้าส่วนราชการ หรือหน่วยงานที่ผู้รับการประเมินไปช่วยราชการ หรือปฏิบัติหน้าที่ราชการแล้วแต่กรณี เป็นผู้ให้ข้อมูลและความเห็นเพื่อประกอบการประเมินของผู้มีอำนาจหน้าที่ประเมิน</w:t>
      </w:r>
    </w:p>
    <w:p w:rsidR="009735A2" w:rsidRPr="009735A2" w:rsidRDefault="009735A2" w:rsidP="009735A2">
      <w:pPr>
        <w:ind w:firstLine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4F47F1" w:rsidRDefault="004F47F1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ในกรณีที่เ</w:t>
      </w:r>
      <w:r w:rsidR="00596ACF">
        <w:rPr>
          <w:rFonts w:ascii="TH SarabunIT๙" w:hAnsi="TH SarabunIT๙" w:cs="TH SarabunIT๙" w:hint="cs"/>
          <w:b w:val="0"/>
          <w:bCs w:val="0"/>
          <w:cs/>
        </w:rPr>
        <w:t>ป็นการประเมินพนักงานส่วนตำบลผู้ใด</w:t>
      </w:r>
      <w:r>
        <w:rPr>
          <w:rFonts w:ascii="TH SarabunIT๙" w:hAnsi="TH SarabunIT๙" w:cs="TH SarabunIT๙" w:hint="cs"/>
          <w:b w:val="0"/>
          <w:bCs w:val="0"/>
          <w:cs/>
        </w:rPr>
        <w:t>โอนหรือย้าย หลังวันที่ 1 มีนาคม หรือวันที่ 1 กันยายน ให้ผู้บังคับบัญชาซึ่งเป็นผู้มีอำนาจหน้าที่ประเมินผลการปฏิบัติงานในองค์การบริหารส่วนตำบลเดิมก่อนการโอนย้าย เป็นผู้ประเมินผลการปฏิบัติงานของข้าราชการผู้นั้น แล้วจัดส่งผลการประเมิน</w:t>
      </w:r>
      <w:r w:rsidR="006B1897">
        <w:rPr>
          <w:rFonts w:ascii="TH SarabunIT๙" w:hAnsi="TH SarabunIT๙" w:cs="TH SarabunIT๙" w:hint="cs"/>
          <w:b w:val="0"/>
          <w:bCs w:val="0"/>
          <w:cs/>
        </w:rPr>
        <w:t>การปฏิบัติให้องค์กรปกครองส่วนท้องถิ่น หรือส่วนราชการ หรือหน่วยงานอื่นต้นสังกัดใหม่เพื่อประกอบการพิจารณาตาม</w:t>
      </w:r>
      <w:r w:rsidR="00CA0DC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6B1897">
        <w:rPr>
          <w:rFonts w:ascii="TH SarabunIT๙" w:hAnsi="TH SarabunIT๙" w:cs="TH SarabunIT๙" w:hint="cs"/>
          <w:b w:val="0"/>
          <w:bCs w:val="0"/>
          <w:cs/>
        </w:rPr>
        <w:t>ข้อ 4</w:t>
      </w:r>
    </w:p>
    <w:p w:rsidR="006B1897" w:rsidRDefault="006B1897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10 การประเมินผลการปฏิบัติงานของพนักงานส่วนตำบล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52402">
        <w:rPr>
          <w:rFonts w:ascii="TH SarabunIT๙" w:hAnsi="TH SarabunIT๙" w:cs="TH SarabunIT๙" w:hint="cs"/>
          <w:b w:val="0"/>
          <w:bCs w:val="0"/>
          <w:cs/>
        </w:rPr>
        <w:t>ใ</w:t>
      </w:r>
      <w:r>
        <w:rPr>
          <w:rFonts w:ascii="TH SarabunIT๙" w:hAnsi="TH SarabunIT๙" w:cs="TH SarabunIT๙" w:hint="cs"/>
          <w:b w:val="0"/>
          <w:bCs w:val="0"/>
          <w:cs/>
        </w:rPr>
        <w:t>ห้ดำเนินการตามวิธีการดังต่อไปนี้</w:t>
      </w:r>
    </w:p>
    <w:p w:rsidR="006B1897" w:rsidRPr="005032DF" w:rsidRDefault="005032DF" w:rsidP="00CA0DC1">
      <w:pPr>
        <w:pStyle w:val="a5"/>
        <w:ind w:left="0"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(1) </w:t>
      </w:r>
      <w:r w:rsidR="006B1897" w:rsidRPr="005032DF">
        <w:rPr>
          <w:rFonts w:ascii="TH SarabunIT๙" w:hAnsi="TH SarabunIT๙" w:cs="TH SarabunIT๙" w:hint="cs"/>
          <w:b w:val="0"/>
          <w:bCs w:val="0"/>
          <w:szCs w:val="32"/>
          <w:cs/>
        </w:rPr>
        <w:t>ก่อนเริ่มรอบการประเมินหรือในช่วงเริ่มรอบการประเมินให้องค์การบริหารส่วนตำบลประกาศหลักเกณฑ์และวิธีการประเมินผลการปฏิบัติงานให้ราชการในสังกัดทราบโดยทั่วกัน</w:t>
      </w:r>
    </w:p>
    <w:p w:rsidR="008268D4" w:rsidRPr="008268D4" w:rsidRDefault="00CA0DC1" w:rsidP="00050452">
      <w:pPr>
        <w:pStyle w:val="a5"/>
        <w:numPr>
          <w:ilvl w:val="0"/>
          <w:numId w:val="15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6B1897">
        <w:rPr>
          <w:rFonts w:ascii="TH SarabunIT๙" w:hAnsi="TH SarabunIT๙" w:cs="TH SarabunIT๙" w:hint="cs"/>
          <w:b w:val="0"/>
          <w:bCs w:val="0"/>
          <w:szCs w:val="32"/>
          <w:cs/>
        </w:rPr>
        <w:t>ในแต่ละรอบการประเมินให้ผู้มีอำนาจหน้าที่ประเมินตามข้อ 9 และผู้รับการประเมินกำหนดข้อตกลงร่วมกันเกี่ยวกับการมอบหมายงานและประเมินผลการปฏิบัติงาน กำหนดตัวชี้วัด หรือหลักฐานบ่งชี</w:t>
      </w:r>
      <w:r w:rsidR="00596ACF">
        <w:rPr>
          <w:rFonts w:ascii="TH SarabunIT๙" w:hAnsi="TH SarabunIT๙" w:cs="TH SarabunIT๙" w:hint="cs"/>
          <w:b w:val="0"/>
          <w:bCs w:val="0"/>
          <w:szCs w:val="32"/>
          <w:cs/>
        </w:rPr>
        <w:t>้</w:t>
      </w:r>
      <w:r w:rsidR="008268D4">
        <w:rPr>
          <w:rFonts w:ascii="TH SarabunIT๙" w:hAnsi="TH SarabunIT๙" w:cs="TH SarabunIT๙" w:hint="cs"/>
          <w:b w:val="0"/>
          <w:bCs w:val="0"/>
          <w:szCs w:val="32"/>
          <w:cs/>
        </w:rPr>
        <w:t>ความสำเร็จของงานอย่างเป็นรูปธรรมและเหมาะสมกับลักษณะงาน</w:t>
      </w:r>
    </w:p>
    <w:p w:rsidR="008268D4" w:rsidRDefault="008268D4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สำหรับการกำหนด</w:t>
      </w:r>
      <w:r w:rsidR="00596ACF">
        <w:rPr>
          <w:rFonts w:ascii="TH SarabunIT๙" w:hAnsi="TH SarabunIT๙" w:cs="TH SarabunIT๙" w:hint="cs"/>
          <w:b w:val="0"/>
          <w:bCs w:val="0"/>
          <w:cs/>
        </w:rPr>
        <w:t>ตัวชี้วัด ให้พิจารณาวิธีการถ่ายท</w:t>
      </w:r>
      <w:r>
        <w:rPr>
          <w:rFonts w:ascii="TH SarabunIT๙" w:hAnsi="TH SarabunIT๙" w:cs="TH SarabunIT๙" w:hint="cs"/>
          <w:b w:val="0"/>
          <w:bCs w:val="0"/>
          <w:cs/>
        </w:rPr>
        <w:t>อดจากบนลงล่างเป็นหลักก่อนในกรณีที่ไม่อาจดำเนินการได้หรือไม่เพียงพอ อาจเลือกวิธีการกำหนดตัวชี้วัดวิธีใดวิธีหนึ่ง หรือหลายวิธีที่เหมาะสมแทนหรือเพิ่มเติม รวมทั้งระบุพฤติกรรมหรือสมรรถนะในการปฏิบัติราชการ ทั้งนี้ ตามแบบที่ ก.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 กำหนด</w:t>
      </w:r>
    </w:p>
    <w:p w:rsidR="008268D4" w:rsidRPr="005032DF" w:rsidRDefault="005032DF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  <w:szCs w:val="4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(3) </w:t>
      </w:r>
      <w:r w:rsidR="008268D4" w:rsidRPr="005032DF">
        <w:rPr>
          <w:rFonts w:ascii="TH SarabunIT๙" w:hAnsi="TH SarabunIT๙" w:cs="TH SarabunIT๙" w:hint="cs"/>
          <w:b w:val="0"/>
          <w:bCs w:val="0"/>
          <w:cs/>
        </w:rPr>
        <w:t>ในแต่ละรอบการประเมินให้ผู้มีอำนาจหน้าที่ประเมินตามข้อ 9 ประเมินผลการปฏิบัติงานของผู้รับการประเมินตามหลักเกณฑ์และวิธีการที่ได้ประกาศไว้ และตามข้อตกลงที่ได้ทำไว้กับผู้รับการประเมิน</w:t>
      </w:r>
    </w:p>
    <w:p w:rsidR="00050452" w:rsidRDefault="008268D4" w:rsidP="0086620F">
      <w:pPr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กรณีมีการเปลี่ยนแปลงเชิงนโยบาย หรืองานที่ได้รับมอบหมาย หรือมีการย้ายเปลี่ยนตำแหน่งหรือหน้าที่ความรับผิดชอบ ให้ผู้</w:t>
      </w:r>
      <w:r w:rsidR="00F36757">
        <w:rPr>
          <w:rFonts w:ascii="TH SarabunIT๙" w:hAnsi="TH SarabunIT๙" w:cs="TH SarabunIT๙" w:hint="cs"/>
          <w:b w:val="0"/>
          <w:bCs w:val="0"/>
          <w:cs/>
        </w:rPr>
        <w:t>ประเมินและผู้รับการประเมินร่วมกันพิจารณาปรับเปลี่ยนข้อตกลงผลการปฏิบัติงาน ในระยะการประเมินได้โดยให้ผู้ประเมินเป็นผู้มีอำนาจในการอนุมัติเปลี่ยนแปลงข้อตกลง</w:t>
      </w:r>
    </w:p>
    <w:p w:rsidR="00F36757" w:rsidRPr="00596ACF" w:rsidRDefault="005032DF" w:rsidP="00596ACF">
      <w:pPr>
        <w:pStyle w:val="a5"/>
        <w:ind w:left="0" w:firstLine="1418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(4) </w:t>
      </w:r>
      <w:r w:rsidR="00F36757">
        <w:rPr>
          <w:rFonts w:ascii="TH SarabunIT๙" w:hAnsi="TH SarabunIT๙" w:cs="TH SarabunIT๙" w:hint="cs"/>
          <w:b w:val="0"/>
          <w:bCs w:val="0"/>
          <w:szCs w:val="32"/>
          <w:cs/>
        </w:rPr>
        <w:t>ในระหว่างรอบการประเมินให้ผู้มีอำนาจหน้าที่ประเมินตามข้อ 9 ให้คำปรึกษาแนะนำผู้รับการประเมินเพื่อการปรับปรุง แก้ไข พัฒนาเพื่อนำไปสู่ผลสัมฤทธิ์ของงาน และพฤติกรรมหรือสมรรถนะในการปฏิบัติราชการ และเมื่อสิ้นรอบการประเมินผู้ประเมินดังกล่าวกับผู้รับการประเมินควรร่วมกันทำการวิเคราะห์ผลสำเร็จของงาน และพฤติกรรมหรือสมรรถนะในการปฏิบัติงาน เพื่อหาความจำเป็นในการพัฒนาเป็นรายบุคคลด้วย</w:t>
      </w:r>
    </w:p>
    <w:p w:rsidR="00F36757" w:rsidRPr="005032DF" w:rsidRDefault="005032DF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  <w:szCs w:val="4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(5) </w:t>
      </w:r>
      <w:r w:rsidR="00F36757" w:rsidRPr="005032DF">
        <w:rPr>
          <w:rFonts w:ascii="TH SarabunIT๙" w:hAnsi="TH SarabunIT๙" w:cs="TH SarabunIT๙" w:hint="cs"/>
          <w:b w:val="0"/>
          <w:bCs w:val="0"/>
          <w:cs/>
        </w:rPr>
        <w:t>ในการประเมินผลการปฏิบัติงานในแต่ละครั้ง ให้ผู้มีอำนาจหน้าที่ประเมินตามข้อ 9 แจ้งผลการประมาณให้ผู้รับการประเมินทราบเป็นรายบุคคล โดยให้ผู้รับการประเมินลงลายมือชื่อรับทราบผลการประเมิน กรณีที่ผู้รับการประเมิน</w:t>
      </w:r>
      <w:r w:rsidR="0070174E" w:rsidRPr="005032DF">
        <w:rPr>
          <w:rFonts w:ascii="TH SarabunIT๙" w:hAnsi="TH SarabunIT๙" w:cs="TH SarabunIT๙" w:hint="cs"/>
          <w:b w:val="0"/>
          <w:bCs w:val="0"/>
          <w:cs/>
        </w:rPr>
        <w:t>ไม่ยินยอมลงลายมือชื่อรับทราบผลการประเมิน ให้พนักงานส่วนตำบลอย่างน้อยหนึ่งคน ลงลายมือชื่อเป็นพยานว่าได้มีการแจ้งผลการประเมินดังกล่าวแล้วด้วย</w:t>
      </w:r>
    </w:p>
    <w:p w:rsidR="0070174E" w:rsidRDefault="005032DF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  <w:szCs w:val="4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(6) </w:t>
      </w:r>
      <w:r w:rsidR="0070174E" w:rsidRPr="005032DF">
        <w:rPr>
          <w:rFonts w:ascii="TH SarabunIT๙" w:hAnsi="TH SarabunIT๙" w:cs="TH SarabunIT๙" w:hint="cs"/>
          <w:b w:val="0"/>
          <w:bCs w:val="0"/>
          <w:cs/>
        </w:rPr>
        <w:t>ให้ผู้มีอำนาจหน้าที่ประเมินตามข้อ 9 โดยความเห็นชอบของผู้บังคับบัญชาเหนือขึ้นไปอีกชั้นหนึ่ง (ถ้ามี) จัดส่งผลการประเมินผลการปฏิบัติงานของข้าราชการในหน่วยงานของตนเสนอต่อคณะกรรมการกลั่นกรองการประเมินผลการปฏิบัติงานของพนักงานส่วนตำบล</w:t>
      </w:r>
      <w:r w:rsidR="0005045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0174E" w:rsidRPr="005032DF">
        <w:rPr>
          <w:rFonts w:ascii="TH SarabunIT๙" w:hAnsi="TH SarabunIT๙" w:cs="TH SarabunIT๙" w:hint="cs"/>
          <w:b w:val="0"/>
          <w:bCs w:val="0"/>
          <w:cs/>
        </w:rPr>
        <w:t>ก่อนนำเสนอต่อนายกองค์การบริหารส่วนตำบล</w:t>
      </w:r>
    </w:p>
    <w:p w:rsidR="009735A2" w:rsidRDefault="009735A2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  <w:szCs w:val="40"/>
        </w:rPr>
      </w:pPr>
    </w:p>
    <w:p w:rsidR="00052402" w:rsidRDefault="00052402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  <w:szCs w:val="40"/>
        </w:rPr>
      </w:pPr>
    </w:p>
    <w:p w:rsidR="009735A2" w:rsidRDefault="009735A2" w:rsidP="009735A2">
      <w:pPr>
        <w:ind w:firstLine="1418"/>
        <w:rPr>
          <w:rFonts w:ascii="TH SarabunIT๙" w:hAnsi="TH SarabunIT๙" w:cs="TH SarabunIT๙"/>
          <w:b w:val="0"/>
          <w:bCs w:val="0"/>
          <w:szCs w:val="40"/>
        </w:rPr>
      </w:pPr>
      <w:r>
        <w:rPr>
          <w:rFonts w:ascii="TH SarabunIT๙" w:hAnsi="TH SarabunIT๙" w:cs="TH SarabunIT๙"/>
          <w:b w:val="0"/>
          <w:bCs w:val="0"/>
          <w:szCs w:val="40"/>
        </w:rPr>
        <w:t xml:space="preserve">                                              -4-</w:t>
      </w:r>
    </w:p>
    <w:p w:rsidR="009735A2" w:rsidRPr="005032DF" w:rsidRDefault="009735A2" w:rsidP="009735A2">
      <w:pPr>
        <w:ind w:firstLine="1418"/>
        <w:rPr>
          <w:rFonts w:ascii="TH SarabunIT๙" w:hAnsi="TH SarabunIT๙" w:cs="TH SarabunIT๙"/>
          <w:b w:val="0"/>
          <w:bCs w:val="0"/>
          <w:szCs w:val="40"/>
        </w:rPr>
      </w:pPr>
    </w:p>
    <w:p w:rsidR="0070174E" w:rsidRPr="005032DF" w:rsidRDefault="005032DF" w:rsidP="00050452">
      <w:pPr>
        <w:ind w:firstLine="1418"/>
        <w:jc w:val="thaiDistribute"/>
        <w:rPr>
          <w:rFonts w:ascii="TH SarabunIT๙" w:hAnsi="TH SarabunIT๙" w:cs="TH SarabunIT๙"/>
          <w:b w:val="0"/>
          <w:bCs w:val="0"/>
          <w:szCs w:val="40"/>
        </w:rPr>
      </w:pPr>
      <w:r>
        <w:rPr>
          <w:rFonts w:ascii="TH SarabunIT๙" w:hAnsi="TH SarabunIT๙" w:cs="TH SarabunIT๙" w:hint="cs"/>
          <w:b w:val="0"/>
          <w:bCs w:val="0"/>
          <w:cs/>
        </w:rPr>
        <w:t>(7)</w:t>
      </w:r>
      <w:r w:rsidR="00CA0DC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0174E" w:rsidRPr="005032DF">
        <w:rPr>
          <w:rFonts w:ascii="TH SarabunIT๙" w:hAnsi="TH SarabunIT๙" w:cs="TH SarabunIT๙" w:hint="cs"/>
          <w:b w:val="0"/>
          <w:bCs w:val="0"/>
          <w:cs/>
        </w:rPr>
        <w:t>ให้นายกองค์การบริหารส่วนตำบล หรือผู้บังคับบัญชาที่ได้รับมอบหมายประกาศรายชื่อพนักงานส่วนตำบล</w:t>
      </w:r>
      <w:r w:rsidR="00596ACF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70174E" w:rsidRPr="005032DF">
        <w:rPr>
          <w:rFonts w:ascii="TH SarabunIT๙" w:hAnsi="TH SarabunIT๙" w:cs="TH SarabunIT๙" w:hint="cs"/>
          <w:b w:val="0"/>
          <w:bCs w:val="0"/>
          <w:cs/>
        </w:rPr>
        <w:t>ผู้มีผลการปฏิบัติงานอยู่ในระดับดีเด่นในที่เปิดเผยให้ทราบโดยทั่วกัน เพื่อเป็นการยกย่องชมเชยและสร้างแรงจูงใจให้พัฒนาผลการปฏิบัติงานในรอบการประเมินต่อไปให้ดียิ่งขึ้น</w:t>
      </w:r>
    </w:p>
    <w:p w:rsidR="0070174E" w:rsidRDefault="0070174E" w:rsidP="009735A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11 การประเมินผลการปฏิบัติงานครั้งที่ 1 ตามข้อ 7 ให้องค์การบริหารส่วนตำบล</w:t>
      </w:r>
      <w:r w:rsidR="00E36DDD">
        <w:rPr>
          <w:rFonts w:ascii="TH SarabunIT๙" w:hAnsi="TH SarabunIT๙" w:cs="TH SarabunIT๙" w:hint="cs"/>
          <w:b w:val="0"/>
          <w:bCs w:val="0"/>
          <w:cs/>
        </w:rPr>
        <w:t>จัดลำดับผลการประเมินเรียงลำดับจากผู้ที่มีผลการประเมินระดับดีเด่น ร</w:t>
      </w:r>
      <w:r w:rsidR="009735A2">
        <w:rPr>
          <w:rFonts w:ascii="TH SarabunIT๙" w:hAnsi="TH SarabunIT๙" w:cs="TH SarabunIT๙" w:hint="cs"/>
          <w:b w:val="0"/>
          <w:bCs w:val="0"/>
          <w:cs/>
        </w:rPr>
        <w:t>ะดับดีมาก ระดับดี ระดับพอใช้ และ</w:t>
      </w:r>
      <w:r w:rsidR="00E36DDD">
        <w:rPr>
          <w:rFonts w:ascii="TH SarabunIT๙" w:hAnsi="TH SarabunIT๙" w:cs="TH SarabunIT๙" w:hint="cs"/>
          <w:b w:val="0"/>
          <w:bCs w:val="0"/>
          <w:cs/>
        </w:rPr>
        <w:t xml:space="preserve">ระดับ ต้องปรับปรุงไว้ให้ชัดเจนเพื่อพิจารณาเลื่อนขั้นเงินเดือน และให้จัดทำบัญชีรายชื่อผู้มีผลการประเมินระดับดีเด่น ระดับดีมาก ระดับดี ระดับพอใช้ไว้เพื่อประกอบการพิจารณาเลื่อนขั้นเงินเดือนครั้งที่ 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1</w:t>
      </w:r>
      <w:r w:rsidR="00E36DDD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E36DDD" w:rsidRDefault="00E36DDD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12 ให้นายกองค์การบริหารส่วนตำบลแต่งตั้งคณะกรรมการกลั่นกรองการประเมินผลการปฏิบัติงานของพนักงานส่วนตำบล</w:t>
      </w:r>
      <w:r w:rsidR="00596ACF">
        <w:rPr>
          <w:rFonts w:ascii="TH SarabunIT๙" w:hAnsi="TH SarabunIT๙" w:cs="TH SarabunIT๙" w:hint="cs"/>
          <w:b w:val="0"/>
          <w:bCs w:val="0"/>
          <w:cs/>
        </w:rPr>
        <w:t xml:space="preserve"> พนักงานครูองค์การบริหารส่วนตำบล และลูกจ้างประจำ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เพื่อทำหน้าที่ให้คำปรึกษาและพิจารณาเสนอความเห็น</w:t>
      </w:r>
      <w:r w:rsidR="002844F1">
        <w:rPr>
          <w:rFonts w:ascii="TH SarabunIT๙" w:hAnsi="TH SarabunIT๙" w:cs="TH SarabunIT๙" w:hint="cs"/>
          <w:b w:val="0"/>
          <w:bCs w:val="0"/>
          <w:cs/>
        </w:rPr>
        <w:t>เกี่ยวกับมาตรฐานและความเป็นธรรมของการประเมินผลการปฏิบัติงานของพนักงานส่วนตำบลทุกประเภทตำแหน่งและระดับตำแหน่ง ประกอบด้วย ปลัดองค์การบริหารส่วนตำบล เป็นประธานกรรมการ และหัวหน้าส่วนราชการไม่น้อยกว่า 2 คน เป็นกรรมการ และให้พนักงานส่วนตำบลที่รับผิดชอบงานการเจ้าหน้าที่ขององค์การบริหารส่วนตำบล เป็นเลขานุการ</w:t>
      </w:r>
    </w:p>
    <w:p w:rsidR="002844F1" w:rsidRDefault="002844F1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ทั้งนี้ องค์การบริหารส่วนตำบลอาจกำหนดให้มีคณะกรรมการช่วยพิจารณากลั</w:t>
      </w:r>
      <w:r w:rsidR="00C1390E">
        <w:rPr>
          <w:rFonts w:ascii="TH SarabunIT๙" w:hAnsi="TH SarabunIT๙" w:cs="TH SarabunIT๙" w:hint="cs"/>
          <w:b w:val="0"/>
          <w:bCs w:val="0"/>
          <w:cs/>
        </w:rPr>
        <w:t>่นกรองเพื่อให้เกิดความเป็นธรรมในระดับกอง หรือส่วนราชการที่เรียกชื่ออย่างอื่นในองค์การบริหารส่วนตำบลด้วยก็ได้</w:t>
      </w:r>
    </w:p>
    <w:p w:rsidR="003061CC" w:rsidRDefault="00C1390E" w:rsidP="0086620F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13 ให้องค์การบริหารส่วนตำบลจัดให้มีระบบการจัดเก็บผลการประเมินและหลักฐานแสดงความสำเร็จของงาน และพฤติกรรมการปฏิบัติราชการหรือสมรรถนะของผู้รับการประเมินเพื่อใช้ประกอบการพิจารณาการบริหารงานบุคคลในเรื่องต่าง</w:t>
      </w:r>
      <w:r w:rsidR="003061C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ๆ </w:t>
      </w:r>
      <w:r w:rsidR="003061C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ตามข้อ 4</w:t>
      </w:r>
    </w:p>
    <w:p w:rsidR="00C1390E" w:rsidRDefault="00C1390E" w:rsidP="00CA0DC1">
      <w:pPr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สำหรับแบบประเมินผลการปฏิบัติงาน ให้ผู้บังคับบัญชาเก็บสำเนาไว้ที่สำนักกองหรือส่วนราชการที่เรียกชื่ออย่างอื่นที่มีฐานะเทียบเท่าสำนักหรือกองที่ผู้นั้นสังกัดเป็นเวลาอย่างน้อยสองรอบการประเมิน และให้หน่วยงานที่รับผิดชอบงานการเจ้าหน้าที่ขององค์การบริหารส่วนตำบลจัดเก็บต้นฉบับไว้ในแฟ้มประวัติข้าราชการ หรือจัดเก็บในรูปแบบอื่นตามความเหมาะสมก็ได้</w:t>
      </w:r>
    </w:p>
    <w:p w:rsidR="00C1390E" w:rsidRDefault="00C1390E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ข้อ 14 หลักเกณฑ์และวิธีการประเมินผลการปฏิบัติงานนี้ให้ใช้กับการประเมินผลการปฏิบัติงานของพนักงานส่วนตำบลทุกประเภทตำแหน่งและระดับตำแหน่ง </w:t>
      </w:r>
    </w:p>
    <w:p w:rsidR="00C1390E" w:rsidRPr="0070174E" w:rsidRDefault="00C1390E" w:rsidP="00016B92">
      <w:pPr>
        <w:spacing w:before="240"/>
        <w:ind w:firstLine="1418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ข้อ 15 ให้ใช้หลักเกณฑ์และวิธี</w:t>
      </w:r>
      <w:r w:rsidR="00C5568B">
        <w:rPr>
          <w:rFonts w:ascii="TH SarabunIT๙" w:hAnsi="TH SarabunIT๙" w:cs="TH SarabunIT๙" w:hint="cs"/>
          <w:b w:val="0"/>
          <w:bCs w:val="0"/>
          <w:cs/>
        </w:rPr>
        <w:t>การประเมินผลการปฏิบัติงานของพนักงานส่วนตำบล</w:t>
      </w:r>
      <w:r w:rsidR="003061C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ตามประกาศนี้ 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ใน</w:t>
      </w:r>
      <w:r w:rsidR="00C5568B">
        <w:rPr>
          <w:rFonts w:ascii="TH SarabunIT๙" w:hAnsi="TH SarabunIT๙" w:cs="TH SarabunIT๙" w:hint="cs"/>
          <w:b w:val="0"/>
          <w:bCs w:val="0"/>
          <w:cs/>
        </w:rPr>
        <w:t>การประเมินผลการปฏิบัติงานประจำปีงบประมาณ พ.ศ. 25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60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ครั้งที่ 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1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ตั้งแต่วันที่ 1 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ตุลาคม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80482">
        <w:rPr>
          <w:rFonts w:ascii="TH SarabunIT๙" w:hAnsi="TH SarabunIT๙" w:cs="TH SarabunIT๙" w:hint="cs"/>
          <w:b w:val="0"/>
          <w:bCs w:val="0"/>
          <w:cs/>
        </w:rPr>
        <w:t xml:space="preserve">2559 </w:t>
      </w:r>
      <w:r w:rsidR="00C5568B">
        <w:rPr>
          <w:rFonts w:ascii="TH SarabunIT๙" w:hAnsi="TH SarabunIT๙" w:cs="TH SarabunIT๙" w:hint="cs"/>
          <w:b w:val="0"/>
          <w:bCs w:val="0"/>
          <w:cs/>
        </w:rPr>
        <w:t>ถึง 3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1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มีนาคม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25</w:t>
      </w:r>
      <w:r w:rsidR="00480482">
        <w:rPr>
          <w:rFonts w:ascii="TH SarabunIT๙" w:hAnsi="TH SarabunIT๙" w:cs="TH SarabunIT๙" w:hint="cs"/>
          <w:b w:val="0"/>
          <w:bCs w:val="0"/>
          <w:cs/>
        </w:rPr>
        <w:t>60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097B43" w:rsidRDefault="00097B43" w:rsidP="006D37B2">
      <w:pPr>
        <w:spacing w:before="2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="00480482">
        <w:rPr>
          <w:rFonts w:ascii="TH SarabunIT๙" w:hAnsi="TH SarabunIT๙" w:cs="TH SarabunIT๙" w:hint="cs"/>
          <w:b w:val="0"/>
          <w:bCs w:val="0"/>
          <w:cs/>
        </w:rPr>
        <w:t xml:space="preserve">ประกาศ  ณ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วันที่  </w:t>
      </w:r>
      <w:r w:rsidR="003061CC">
        <w:rPr>
          <w:rFonts w:ascii="TH SarabunIT๙" w:hAnsi="TH SarabunIT๙" w:cs="TH SarabunIT๙" w:hint="cs"/>
          <w:b w:val="0"/>
          <w:bCs w:val="0"/>
          <w:cs/>
        </w:rPr>
        <w:t>1</w:t>
      </w:r>
      <w:r w:rsidR="00AB5256">
        <w:rPr>
          <w:rFonts w:ascii="TH SarabunIT๙" w:hAnsi="TH SarabunIT๙" w:cs="TH SarabunIT๙" w:hint="cs"/>
          <w:b w:val="0"/>
          <w:bCs w:val="0"/>
          <w:cs/>
        </w:rPr>
        <w:t>7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AB5256">
        <w:rPr>
          <w:rFonts w:ascii="TH SarabunIT๙" w:hAnsi="TH SarabunIT๙" w:cs="TH SarabunIT๙" w:hint="cs"/>
          <w:b w:val="0"/>
          <w:bCs w:val="0"/>
          <w:cs/>
        </w:rPr>
        <w:t>เดือน</w:t>
      </w:r>
      <w:r w:rsidR="00C5568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B5256">
        <w:rPr>
          <w:rFonts w:ascii="TH SarabunIT๙" w:hAnsi="TH SarabunIT๙" w:cs="TH SarabunIT๙" w:hint="cs"/>
          <w:b w:val="0"/>
          <w:bCs w:val="0"/>
          <w:cs/>
        </w:rPr>
        <w:t>ตุลาคม  พ.ศ.</w:t>
      </w:r>
      <w:r w:rsidR="00C5568B">
        <w:rPr>
          <w:rFonts w:ascii="TH SarabunIT๙" w:hAnsi="TH SarabunIT๙" w:cs="TH SarabunIT๙" w:hint="cs"/>
          <w:b w:val="0"/>
          <w:bCs w:val="0"/>
          <w:cs/>
        </w:rPr>
        <w:t>2559</w:t>
      </w:r>
    </w:p>
    <w:p w:rsidR="00097B43" w:rsidRDefault="00097B43" w:rsidP="00097B43">
      <w:pPr>
        <w:spacing w:before="240"/>
        <w:rPr>
          <w:rFonts w:ascii="TH SarabunIT๙" w:hAnsi="TH SarabunIT๙" w:cs="TH SarabunIT๙"/>
          <w:b w:val="0"/>
          <w:bCs w:val="0"/>
        </w:rPr>
      </w:pPr>
    </w:p>
    <w:p w:rsidR="00097B43" w:rsidRDefault="006D6B23" w:rsidP="00097B43">
      <w:pPr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  <w:t xml:space="preserve">      </w:t>
      </w:r>
      <w:r>
        <w:rPr>
          <w:rFonts w:ascii="TH SarabunIT๙" w:hAnsi="TH SarabunIT๙" w:cs="TH SarabunIT๙" w:hint="cs"/>
          <w:b w:val="0"/>
          <w:bCs w:val="0"/>
          <w:cs/>
        </w:rPr>
        <w:t>ดา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โอะ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  สะดี</w:t>
      </w:r>
    </w:p>
    <w:p w:rsidR="00097B43" w:rsidRDefault="00097B43" w:rsidP="006D6B23">
      <w:pPr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(</w:t>
      </w:r>
      <w:r w:rsidR="003D7ADB">
        <w:rPr>
          <w:rFonts w:ascii="TH SarabunIT๙" w:hAnsi="TH SarabunIT๙" w:cs="TH SarabunIT๙" w:hint="cs"/>
          <w:b w:val="0"/>
          <w:bCs w:val="0"/>
          <w:cs/>
        </w:rPr>
        <w:t>นายดา</w:t>
      </w:r>
      <w:proofErr w:type="spellStart"/>
      <w:r w:rsidR="003D7ADB">
        <w:rPr>
          <w:rFonts w:ascii="TH SarabunIT๙" w:hAnsi="TH SarabunIT๙" w:cs="TH SarabunIT๙" w:hint="cs"/>
          <w:b w:val="0"/>
          <w:bCs w:val="0"/>
          <w:cs/>
        </w:rPr>
        <w:t>โอะ</w:t>
      </w:r>
      <w:proofErr w:type="spellEnd"/>
      <w:r w:rsidR="003D7ADB">
        <w:rPr>
          <w:rFonts w:ascii="TH SarabunIT๙" w:hAnsi="TH SarabunIT๙" w:cs="TH SarabunIT๙" w:hint="cs"/>
          <w:b w:val="0"/>
          <w:bCs w:val="0"/>
          <w:cs/>
        </w:rPr>
        <w:t xml:space="preserve">  สะดี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</w:p>
    <w:p w:rsidR="004F2E15" w:rsidRPr="0086620F" w:rsidRDefault="003061CC" w:rsidP="004E0E15">
      <w:pPr>
        <w:jc w:val="center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3404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097B43">
        <w:rPr>
          <w:rFonts w:ascii="TH SarabunIT๙" w:hAnsi="TH SarabunIT๙" w:cs="TH SarabunIT๙" w:hint="cs"/>
          <w:b w:val="0"/>
          <w:bCs w:val="0"/>
          <w:cs/>
        </w:rPr>
        <w:t>นายกองค์การบริหารส่วนตำบล</w:t>
      </w:r>
      <w:r w:rsidR="00023D54">
        <w:rPr>
          <w:rFonts w:ascii="TH SarabunIT๙" w:hAnsi="TH SarabunIT๙" w:cs="TH SarabunIT๙" w:hint="cs"/>
          <w:b w:val="0"/>
          <w:bCs w:val="0"/>
          <w:cs/>
        </w:rPr>
        <w:t>ประจัน</w:t>
      </w:r>
      <w:bookmarkStart w:id="0" w:name="_GoBack"/>
      <w:bookmarkEnd w:id="0"/>
    </w:p>
    <w:sectPr w:rsidR="004F2E15" w:rsidRPr="0086620F" w:rsidSect="0086620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51C"/>
    <w:multiLevelType w:val="hybridMultilevel"/>
    <w:tmpl w:val="4F1C4916"/>
    <w:lvl w:ilvl="0" w:tplc="6D9A4D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E072B"/>
    <w:multiLevelType w:val="hybridMultilevel"/>
    <w:tmpl w:val="7D06CECC"/>
    <w:lvl w:ilvl="0" w:tplc="E8E2D748">
      <w:start w:val="3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6B2031"/>
    <w:multiLevelType w:val="hybridMultilevel"/>
    <w:tmpl w:val="B010E358"/>
    <w:lvl w:ilvl="0" w:tplc="278A2818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A92"/>
    <w:multiLevelType w:val="hybridMultilevel"/>
    <w:tmpl w:val="AD367A32"/>
    <w:lvl w:ilvl="0" w:tplc="2E249A82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A676A"/>
    <w:multiLevelType w:val="hybridMultilevel"/>
    <w:tmpl w:val="69402C8E"/>
    <w:lvl w:ilvl="0" w:tplc="D63EA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555A"/>
    <w:multiLevelType w:val="hybridMultilevel"/>
    <w:tmpl w:val="F90CF55A"/>
    <w:lvl w:ilvl="0" w:tplc="B7502F04">
      <w:start w:val="1"/>
      <w:numFmt w:val="thaiLett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6204D4B"/>
    <w:multiLevelType w:val="hybridMultilevel"/>
    <w:tmpl w:val="E75C73E8"/>
    <w:lvl w:ilvl="0" w:tplc="5A9C7FB6">
      <w:start w:val="2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E5770A"/>
    <w:multiLevelType w:val="hybridMultilevel"/>
    <w:tmpl w:val="43E4F458"/>
    <w:lvl w:ilvl="0" w:tplc="AD2CE07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CC2123F"/>
    <w:multiLevelType w:val="hybridMultilevel"/>
    <w:tmpl w:val="F69A25C4"/>
    <w:lvl w:ilvl="0" w:tplc="11C8A90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93ADF"/>
    <w:multiLevelType w:val="hybridMultilevel"/>
    <w:tmpl w:val="EEA48776"/>
    <w:lvl w:ilvl="0" w:tplc="270C54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90C1C67"/>
    <w:multiLevelType w:val="hybridMultilevel"/>
    <w:tmpl w:val="D4AEA70E"/>
    <w:lvl w:ilvl="0" w:tplc="6B6C6F18">
      <w:start w:val="1"/>
      <w:numFmt w:val="decimal"/>
      <w:lvlText w:val="(%1)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BC2256"/>
    <w:multiLevelType w:val="hybridMultilevel"/>
    <w:tmpl w:val="C1BE1FA0"/>
    <w:lvl w:ilvl="0" w:tplc="AE7C5E7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4448"/>
    <w:multiLevelType w:val="hybridMultilevel"/>
    <w:tmpl w:val="9F5046F6"/>
    <w:lvl w:ilvl="0" w:tplc="F16EC72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1390387"/>
    <w:multiLevelType w:val="hybridMultilevel"/>
    <w:tmpl w:val="90C43EF6"/>
    <w:lvl w:ilvl="0" w:tplc="4372E284">
      <w:start w:val="2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6495513"/>
    <w:multiLevelType w:val="hybridMultilevel"/>
    <w:tmpl w:val="F950FAA0"/>
    <w:lvl w:ilvl="0" w:tplc="06868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412F56"/>
    <w:multiLevelType w:val="hybridMultilevel"/>
    <w:tmpl w:val="F118AD90"/>
    <w:lvl w:ilvl="0" w:tplc="B73CF3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C"/>
    <w:rsid w:val="00000D9F"/>
    <w:rsid w:val="0000639C"/>
    <w:rsid w:val="00016B92"/>
    <w:rsid w:val="000208B8"/>
    <w:rsid w:val="00023D54"/>
    <w:rsid w:val="00050452"/>
    <w:rsid w:val="00052402"/>
    <w:rsid w:val="00097B43"/>
    <w:rsid w:val="001332FE"/>
    <w:rsid w:val="00134042"/>
    <w:rsid w:val="00186EBB"/>
    <w:rsid w:val="00202224"/>
    <w:rsid w:val="00282381"/>
    <w:rsid w:val="002844F1"/>
    <w:rsid w:val="002A07F8"/>
    <w:rsid w:val="002B4D98"/>
    <w:rsid w:val="003061CC"/>
    <w:rsid w:val="00313D9B"/>
    <w:rsid w:val="00395CD3"/>
    <w:rsid w:val="003D7ADB"/>
    <w:rsid w:val="003F3A1E"/>
    <w:rsid w:val="00480482"/>
    <w:rsid w:val="004B5885"/>
    <w:rsid w:val="004E0E15"/>
    <w:rsid w:val="004F2E15"/>
    <w:rsid w:val="004F47F1"/>
    <w:rsid w:val="005032DF"/>
    <w:rsid w:val="005109EC"/>
    <w:rsid w:val="0051433C"/>
    <w:rsid w:val="00574CE4"/>
    <w:rsid w:val="00596ACF"/>
    <w:rsid w:val="005C2F08"/>
    <w:rsid w:val="005F4B3F"/>
    <w:rsid w:val="00661AA2"/>
    <w:rsid w:val="006A620C"/>
    <w:rsid w:val="006B1897"/>
    <w:rsid w:val="006D37B2"/>
    <w:rsid w:val="006D6B23"/>
    <w:rsid w:val="0070174E"/>
    <w:rsid w:val="00737487"/>
    <w:rsid w:val="00747926"/>
    <w:rsid w:val="00763D1F"/>
    <w:rsid w:val="007D4D4D"/>
    <w:rsid w:val="007E2091"/>
    <w:rsid w:val="007E78B3"/>
    <w:rsid w:val="00814EF6"/>
    <w:rsid w:val="008268D4"/>
    <w:rsid w:val="00852445"/>
    <w:rsid w:val="0086620F"/>
    <w:rsid w:val="0087726F"/>
    <w:rsid w:val="00911F53"/>
    <w:rsid w:val="009735A2"/>
    <w:rsid w:val="009821C6"/>
    <w:rsid w:val="00A12387"/>
    <w:rsid w:val="00A3239D"/>
    <w:rsid w:val="00A37154"/>
    <w:rsid w:val="00AB5256"/>
    <w:rsid w:val="00AC0161"/>
    <w:rsid w:val="00B44D97"/>
    <w:rsid w:val="00B97412"/>
    <w:rsid w:val="00BB2E55"/>
    <w:rsid w:val="00C1390E"/>
    <w:rsid w:val="00C5568B"/>
    <w:rsid w:val="00CA0DC1"/>
    <w:rsid w:val="00CC5C48"/>
    <w:rsid w:val="00CD3DF3"/>
    <w:rsid w:val="00DF521E"/>
    <w:rsid w:val="00DF7261"/>
    <w:rsid w:val="00E162B4"/>
    <w:rsid w:val="00E36DDD"/>
    <w:rsid w:val="00E46FC7"/>
    <w:rsid w:val="00E56B16"/>
    <w:rsid w:val="00EC27ED"/>
    <w:rsid w:val="00ED1999"/>
    <w:rsid w:val="00ED3726"/>
    <w:rsid w:val="00F01691"/>
    <w:rsid w:val="00F36757"/>
    <w:rsid w:val="00F92E7E"/>
    <w:rsid w:val="00F9540D"/>
    <w:rsid w:val="00FF08EF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C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2091"/>
    <w:rPr>
      <w:rFonts w:ascii="Cordia New" w:eastAsia="Cordia New" w:hAnsi="Cordia New" w:cs="Cordia New"/>
      <w:b w:val="0"/>
      <w:bCs w:val="0"/>
    </w:rPr>
  </w:style>
  <w:style w:type="character" w:customStyle="1" w:styleId="a4">
    <w:name w:val="ชื่อเรื่องรอง อักขระ"/>
    <w:basedOn w:val="a0"/>
    <w:link w:val="a3"/>
    <w:rsid w:val="007E2091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202224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661A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61AA2"/>
    <w:rPr>
      <w:rFonts w:ascii="Tahoma" w:eastAsia="Times New Roman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C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E2091"/>
    <w:rPr>
      <w:rFonts w:ascii="Cordia New" w:eastAsia="Cordia New" w:hAnsi="Cordia New" w:cs="Cordia New"/>
      <w:b w:val="0"/>
      <w:bCs w:val="0"/>
    </w:rPr>
  </w:style>
  <w:style w:type="character" w:customStyle="1" w:styleId="a4">
    <w:name w:val="ชื่อเรื่องรอง อักขระ"/>
    <w:basedOn w:val="a0"/>
    <w:link w:val="a3"/>
    <w:rsid w:val="007E2091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202224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661AA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61AA2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DD07-9812-44AB-A3CA-E0AFFD46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6</cp:revision>
  <cp:lastPrinted>2017-03-28T04:18:00Z</cp:lastPrinted>
  <dcterms:created xsi:type="dcterms:W3CDTF">2018-06-05T02:44:00Z</dcterms:created>
  <dcterms:modified xsi:type="dcterms:W3CDTF">2018-07-09T08:33:00Z</dcterms:modified>
</cp:coreProperties>
</file>